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F5" w:rsidRPr="006E2FF5" w:rsidRDefault="006E2FF5" w:rsidP="006E2FF5">
      <w:pPr>
        <w:jc w:val="right"/>
      </w:pPr>
      <w:bookmarkStart w:id="0" w:name="_GoBack"/>
      <w:bookmarkEnd w:id="0"/>
      <w:r w:rsidRPr="006E2FF5">
        <w:t>Приложение 2</w:t>
      </w:r>
    </w:p>
    <w:p w:rsidR="006E2FF5" w:rsidRPr="006E2FF5" w:rsidRDefault="006E2FF5" w:rsidP="006E2FF5">
      <w:pPr>
        <w:jc w:val="right"/>
      </w:pPr>
      <w:r w:rsidRPr="006E2FF5">
        <w:t xml:space="preserve">к приказу от 01.09.2023 № </w:t>
      </w:r>
    </w:p>
    <w:p w:rsidR="006E2FF5" w:rsidRPr="006E2FF5" w:rsidRDefault="006E2FF5" w:rsidP="006E2FF5">
      <w:pPr>
        <w:ind w:left="4395"/>
        <w:rPr>
          <w:rFonts w:eastAsia="Calibri"/>
          <w:sz w:val="22"/>
          <w:szCs w:val="22"/>
          <w:lang w:eastAsia="en-US"/>
        </w:rPr>
      </w:pPr>
    </w:p>
    <w:p w:rsidR="006E2FF5" w:rsidRPr="006E2FF5" w:rsidRDefault="006E2FF5" w:rsidP="006E2FF5">
      <w:pPr>
        <w:ind w:left="4395"/>
        <w:rPr>
          <w:rFonts w:eastAsia="Calibri"/>
          <w:sz w:val="22"/>
          <w:szCs w:val="22"/>
          <w:lang w:eastAsia="en-US"/>
        </w:rPr>
      </w:pPr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Директору МБОУ «СОШ №</w:t>
      </w:r>
      <w:proofErr w:type="gramStart"/>
      <w:r w:rsidRPr="006E2FF5">
        <w:rPr>
          <w:rFonts w:eastAsia="Calibri"/>
          <w:lang w:eastAsia="en-US"/>
        </w:rPr>
        <w:t>10 »</w:t>
      </w:r>
      <w:proofErr w:type="gramEnd"/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_________________________________________</w:t>
      </w:r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Фамилия_________________________________</w:t>
      </w:r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Имя_____________________________________</w:t>
      </w:r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 xml:space="preserve">Отчество (при </w:t>
      </w:r>
      <w:proofErr w:type="gramStart"/>
      <w:r w:rsidRPr="006E2FF5">
        <w:rPr>
          <w:rFonts w:eastAsia="Calibri"/>
          <w:lang w:eastAsia="en-US"/>
        </w:rPr>
        <w:t>наличии)_</w:t>
      </w:r>
      <w:proofErr w:type="gramEnd"/>
      <w:r w:rsidRPr="006E2FF5">
        <w:rPr>
          <w:rFonts w:eastAsia="Calibri"/>
          <w:lang w:eastAsia="en-US"/>
        </w:rPr>
        <w:t>___________________</w:t>
      </w:r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родителя (законного представителя) учащегося</w:t>
      </w:r>
    </w:p>
    <w:p w:rsidR="006E2FF5" w:rsidRPr="006E2FF5" w:rsidRDefault="006E2FF5" w:rsidP="006E2FF5">
      <w:pPr>
        <w:ind w:left="4395"/>
        <w:jc w:val="center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(нужное подчеркнуть)</w:t>
      </w:r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зарегистрированного по адресу:</w:t>
      </w:r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_________________________________________</w:t>
      </w:r>
    </w:p>
    <w:p w:rsidR="006E2FF5" w:rsidRPr="006E2FF5" w:rsidRDefault="006E2FF5" w:rsidP="006E2FF5">
      <w:pPr>
        <w:ind w:left="4395"/>
        <w:jc w:val="center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(место регистрации)</w:t>
      </w:r>
    </w:p>
    <w:p w:rsidR="006E2FF5" w:rsidRPr="006E2FF5" w:rsidRDefault="006E2FF5" w:rsidP="006E2FF5">
      <w:pPr>
        <w:ind w:left="4395"/>
        <w:rPr>
          <w:rFonts w:eastAsia="Calibri"/>
          <w:lang w:eastAsia="en-US"/>
        </w:rPr>
      </w:pPr>
      <w:r w:rsidRPr="006E2FF5">
        <w:rPr>
          <w:rFonts w:eastAsia="Calibri"/>
          <w:lang w:eastAsia="en-US"/>
        </w:rPr>
        <w:t>номер телефона ___________________________</w:t>
      </w:r>
    </w:p>
    <w:p w:rsidR="006E2FF5" w:rsidRPr="006E2FF5" w:rsidRDefault="006E2FF5" w:rsidP="006E2FF5">
      <w:pPr>
        <w:autoSpaceDE w:val="0"/>
        <w:autoSpaceDN w:val="0"/>
        <w:adjustRightInd w:val="0"/>
      </w:pPr>
    </w:p>
    <w:p w:rsidR="006E2FF5" w:rsidRPr="006E2FF5" w:rsidRDefault="006E2FF5" w:rsidP="006E2FF5">
      <w:pPr>
        <w:autoSpaceDE w:val="0"/>
        <w:autoSpaceDN w:val="0"/>
        <w:adjustRightInd w:val="0"/>
      </w:pPr>
    </w:p>
    <w:p w:rsidR="006E2FF5" w:rsidRPr="006E2FF5" w:rsidRDefault="006E2FF5" w:rsidP="006E2FF5">
      <w:pPr>
        <w:autoSpaceDE w:val="0"/>
        <w:autoSpaceDN w:val="0"/>
        <w:adjustRightInd w:val="0"/>
        <w:jc w:val="center"/>
        <w:outlineLvl w:val="0"/>
      </w:pPr>
      <w:r w:rsidRPr="006E2FF5">
        <w:t>ЗАЯВЛЕНИЕ.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jc w:val="both"/>
      </w:pPr>
      <w:r w:rsidRPr="006E2FF5">
        <w:t xml:space="preserve"> </w:t>
      </w:r>
      <w:r w:rsidRPr="006E2FF5">
        <w:tab/>
        <w:t xml:space="preserve">Прошу обеспечить дополнительную меру социальной поддержки в виде предоставления бесплатного двухразового питания, включающего завтрак и обед, моему (ей) сыну (дочери) 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E2FF5">
        <w:rPr>
          <w:sz w:val="18"/>
          <w:szCs w:val="18"/>
        </w:rPr>
        <w:t>(нужное подчеркнуть)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jc w:val="both"/>
      </w:pPr>
      <w:r w:rsidRPr="006E2FF5">
        <w:t xml:space="preserve">____________________________________________________________________________ 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6E2FF5">
        <w:rPr>
          <w:sz w:val="18"/>
          <w:szCs w:val="18"/>
        </w:rPr>
        <w:t xml:space="preserve">                                                             (фамилия, имя, отчество (при наличии) ребенка)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E2FF5">
        <w:rPr>
          <w:sz w:val="18"/>
          <w:szCs w:val="18"/>
        </w:rPr>
        <w:t xml:space="preserve">                            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6E2FF5">
        <w:t>учащемуся</w:t>
      </w:r>
      <w:proofErr w:type="gramEnd"/>
      <w:r w:rsidRPr="006E2FF5">
        <w:t xml:space="preserve"> (</w:t>
      </w:r>
      <w:proofErr w:type="spellStart"/>
      <w:r w:rsidRPr="006E2FF5">
        <w:t>йся</w:t>
      </w:r>
      <w:proofErr w:type="spellEnd"/>
      <w:r w:rsidRPr="006E2FF5">
        <w:t>)_________ класса на период с 01.09.202__ года по 31.05.202__ года в учебное время (во время нахождения в МБОУ «СОШ №10 »)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E2FF5">
        <w:t>Обучающий(</w:t>
      </w:r>
      <w:proofErr w:type="spellStart"/>
      <w:r w:rsidRPr="006E2FF5">
        <w:t>ая</w:t>
      </w:r>
      <w:proofErr w:type="spellEnd"/>
      <w:r w:rsidRPr="006E2FF5">
        <w:t>)</w:t>
      </w:r>
      <w:proofErr w:type="spellStart"/>
      <w:r w:rsidRPr="006E2FF5">
        <w:t>ся</w:t>
      </w:r>
      <w:proofErr w:type="spellEnd"/>
      <w:r w:rsidRPr="006E2FF5">
        <w:t xml:space="preserve"> относится к категории граждан, имеющих право на предоставление дополнительной меры социальной поддержки по обеспечению питанием (с компенсацией за счет средств ХМАО-Югры 100 % его стоимости)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166370</wp:posOffset>
                </wp:positionV>
                <wp:extent cx="189865" cy="189865"/>
                <wp:effectExtent l="12700" t="5080" r="698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49A0F" id="Прямоугольник 12" o:spid="_x0000_s1026" style="position:absolute;margin-left:1.45pt;margin-top:13.1pt;width:14.9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"/>
            </w:pict>
          </mc:Fallback>
        </mc:AlternateConten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t xml:space="preserve">       дети из малоимущих семей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136525</wp:posOffset>
                </wp:positionV>
                <wp:extent cx="189865" cy="189865"/>
                <wp:effectExtent l="12700" t="11430" r="698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74359" id="Прямоугольник 11" o:spid="_x0000_s1026" style="position:absolute;margin-left:1.45pt;margin-top:10.75pt;width:14.9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"/>
            </w:pict>
          </mc:Fallback>
        </mc:AlternateConten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t xml:space="preserve">       </w:t>
      </w:r>
      <w:proofErr w:type="gramStart"/>
      <w:r w:rsidRPr="006E2FF5">
        <w:t>дети</w:t>
      </w:r>
      <w:proofErr w:type="gramEnd"/>
      <w:r w:rsidRPr="006E2FF5">
        <w:t xml:space="preserve"> из  многодетных семей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179070</wp:posOffset>
                </wp:positionV>
                <wp:extent cx="189865" cy="189865"/>
                <wp:effectExtent l="10160" t="13970" r="952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8C03" id="Прямоугольник 10" o:spid="_x0000_s1026" style="position:absolute;margin-left:1.25pt;margin-top:14.1pt;width:14.9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"/>
            </w:pict>
          </mc:Fallback>
        </mc:AlternateConten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t xml:space="preserve">       дети-сироты и дети, оставшиеся без попечения родителей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11430</wp:posOffset>
                </wp:positionV>
                <wp:extent cx="189865" cy="189865"/>
                <wp:effectExtent l="10160" t="10160" r="952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59B7D" id="Прямоугольник 9" o:spid="_x0000_s1026" style="position:absolute;margin-left:1.25pt;margin-top:.9pt;width:14.9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"/>
            </w:pict>
          </mc:Fallback>
        </mc:AlternateContent>
      </w:r>
      <w:r w:rsidRPr="006E2FF5">
        <w:t xml:space="preserve">       обучающиеся с ограниченными возможностями здоровья</w:t>
      </w:r>
    </w:p>
    <w:p w:rsidR="006E2FF5" w:rsidRPr="006E2FF5" w:rsidRDefault="006E2FF5" w:rsidP="006E2FF5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6E2FF5">
        <w:rPr>
          <w:sz w:val="18"/>
          <w:szCs w:val="18"/>
        </w:rPr>
        <w:t xml:space="preserve">         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19050</wp:posOffset>
                </wp:positionV>
                <wp:extent cx="189865" cy="189865"/>
                <wp:effectExtent l="10160" t="10160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D7B5" id="Прямоугольник 8" o:spid="_x0000_s1026" style="position:absolute;margin-left:.5pt;margin-top:1.5pt;width:14.9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"/>
            </w:pict>
          </mc:Fallback>
        </mc:AlternateContent>
      </w:r>
      <w:r w:rsidRPr="006E2FF5">
        <w:t xml:space="preserve">       ребенок-инвалид, не относящийся к обучающимся с ограниченными возможностями </w:t>
      </w:r>
    </w:p>
    <w:p w:rsidR="006E2FF5" w:rsidRPr="005C562D" w:rsidRDefault="006E2FF5" w:rsidP="006E2F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E2FF5">
        <w:t xml:space="preserve">        </w:t>
      </w:r>
      <w:proofErr w:type="gramStart"/>
      <w:r w:rsidRPr="006E2FF5">
        <w:t>здоровья</w:t>
      </w:r>
      <w:proofErr w:type="gramEnd"/>
      <w:r w:rsidRPr="006E2FF5">
        <w:rPr>
          <w:sz w:val="18"/>
          <w:szCs w:val="18"/>
        </w:rPr>
        <w:t xml:space="preserve"> 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  <w:rPr>
          <w:rFonts w:ascii="PT Serif" w:eastAsia="Calibri" w:hAnsi="PT Serif" w:cs="Courier New"/>
          <w:shd w:val="clear" w:color="auto" w:fill="FFFFFF"/>
        </w:rPr>
      </w:pPr>
      <w:r w:rsidRPr="006E2FF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70485</wp:posOffset>
                </wp:positionV>
                <wp:extent cx="189865" cy="189865"/>
                <wp:effectExtent l="10160" t="6350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CD5A" id="Прямоугольник 7" o:spid="_x0000_s1026" style="position:absolute;margin-left:.5pt;margin-top:5.55pt;width:14.9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"/>
            </w:pict>
          </mc:Fallback>
        </mc:AlternateContent>
      </w:r>
      <w:r w:rsidRPr="006E2FF5">
        <w:rPr>
          <w:rFonts w:ascii="PT Serif" w:hAnsi="PT Serif" w:cs="Courier New"/>
          <w:shd w:val="clear" w:color="auto" w:fill="FFFFFF"/>
        </w:rPr>
        <w:t xml:space="preserve">       </w:t>
      </w:r>
      <w:proofErr w:type="gramStart"/>
      <w:r w:rsidRPr="006E2FF5">
        <w:rPr>
          <w:rFonts w:ascii="PT Serif" w:hAnsi="PT Serif" w:cs="Courier New"/>
          <w:shd w:val="clear" w:color="auto" w:fill="FFFFFF"/>
        </w:rPr>
        <w:t>обучающие</w:t>
      </w:r>
      <w:r w:rsidRPr="006E2FF5">
        <w:rPr>
          <w:rFonts w:ascii="PT Serif" w:eastAsia="Calibri" w:hAnsi="PT Serif" w:cs="Courier New"/>
          <w:shd w:val="clear" w:color="auto" w:fill="FFFFFF"/>
        </w:rPr>
        <w:t>ся</w:t>
      </w:r>
      <w:proofErr w:type="gramEnd"/>
      <w:r w:rsidRPr="006E2FF5">
        <w:rPr>
          <w:rFonts w:ascii="PT Serif" w:eastAsia="Calibri" w:hAnsi="PT Serif" w:cs="Courier New"/>
          <w:shd w:val="clear" w:color="auto" w:fill="FFFFFF"/>
        </w:rPr>
        <w:t xml:space="preserve">, относящимся к категориям членов семей участников специальной  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rPr>
          <w:rFonts w:ascii="PT Serif" w:eastAsia="Calibri" w:hAnsi="PT Serif" w:cs="Courier New"/>
          <w:shd w:val="clear" w:color="auto" w:fill="FFFFFF"/>
        </w:rPr>
        <w:t xml:space="preserve">       военной операции граждан Российской Федерации, призванных на военную службу по мобилизации в Вооруженные Силы Российской Федерации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 </w:t>
      </w:r>
      <w:hyperlink r:id="rId4" w:anchor="/document/10108000/entry/337" w:history="1">
        <w:r w:rsidRPr="006E2FF5">
          <w:rPr>
            <w:rFonts w:ascii="PT Serif" w:eastAsia="Calibri" w:hAnsi="PT Serif" w:cs="Courier New"/>
            <w:shd w:val="clear" w:color="auto" w:fill="FFFFFF"/>
          </w:rPr>
          <w:t>статье 337</w:t>
        </w:r>
      </w:hyperlink>
      <w:r w:rsidRPr="006E2FF5">
        <w:rPr>
          <w:rFonts w:ascii="PT Serif" w:eastAsia="Calibri" w:hAnsi="PT Serif" w:cs="Courier New"/>
          <w:shd w:val="clear" w:color="auto" w:fill="FFFFFF"/>
        </w:rPr>
        <w:t> и (или) </w:t>
      </w:r>
      <w:hyperlink r:id="rId5" w:anchor="/document/10108000/entry/338" w:history="1">
        <w:r w:rsidRPr="006E2FF5">
          <w:rPr>
            <w:rFonts w:ascii="PT Serif" w:eastAsia="Calibri" w:hAnsi="PT Serif" w:cs="Courier New"/>
            <w:shd w:val="clear" w:color="auto" w:fill="FFFFFF"/>
          </w:rPr>
          <w:t>статье 338</w:t>
        </w:r>
      </w:hyperlink>
      <w:r w:rsidRPr="006E2FF5">
        <w:rPr>
          <w:rFonts w:ascii="PT Serif" w:eastAsia="Calibri" w:hAnsi="PT Serif" w:cs="Courier New"/>
          <w:shd w:val="clear" w:color="auto" w:fill="FFFFFF"/>
        </w:rPr>
        <w:t> Уголовного кодекса Российской Федерации, или в отношении которых имеются вступившие в законную силу решения суда по одной из указанных статей </w:t>
      </w:r>
      <w:hyperlink r:id="rId6" w:anchor="/document/10108000/entry/0" w:history="1">
        <w:r w:rsidRPr="006E2FF5">
          <w:rPr>
            <w:rFonts w:ascii="PT Serif" w:eastAsia="Calibri" w:hAnsi="PT Serif" w:cs="Courier New"/>
            <w:shd w:val="clear" w:color="auto" w:fill="FFFFFF"/>
          </w:rPr>
          <w:t>Уголовного кодекса</w:t>
        </w:r>
      </w:hyperlink>
      <w:r w:rsidRPr="006E2FF5">
        <w:rPr>
          <w:rFonts w:ascii="PT Serif" w:eastAsia="Calibri" w:hAnsi="PT Serif" w:cs="Courier New"/>
          <w:shd w:val="clear" w:color="auto" w:fill="FFFFFF"/>
        </w:rPr>
        <w:t> Российской Федерации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2FF5" w:rsidRPr="006E2FF5" w:rsidRDefault="006E2FF5" w:rsidP="006E2F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E2FF5">
        <w:rPr>
          <w:sz w:val="18"/>
          <w:szCs w:val="18"/>
        </w:rPr>
        <w:t>(нужное выбрать)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E2FF5"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образовательной организации</w:t>
      </w: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E2FF5">
        <w:rPr>
          <w:rFonts w:ascii="Calibri" w:eastAsia="Calibri" w:hAnsi="Calibri"/>
          <w:sz w:val="18"/>
          <w:szCs w:val="18"/>
          <w:lang w:eastAsia="en-US"/>
        </w:rPr>
        <w:t>_________________________________                      ___________________________________________________________</w:t>
      </w:r>
    </w:p>
    <w:p w:rsidR="006E2FF5" w:rsidRPr="006E2FF5" w:rsidRDefault="006E2FF5" w:rsidP="006E2FF5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6E2FF5">
        <w:rPr>
          <w:rFonts w:eastAsia="Calibri"/>
          <w:sz w:val="18"/>
          <w:szCs w:val="18"/>
          <w:lang w:eastAsia="en-US"/>
        </w:rPr>
        <w:t xml:space="preserve">        (</w:t>
      </w:r>
      <w:proofErr w:type="gramStart"/>
      <w:r w:rsidRPr="006E2FF5">
        <w:rPr>
          <w:rFonts w:eastAsia="Calibri"/>
          <w:sz w:val="18"/>
          <w:szCs w:val="18"/>
          <w:lang w:eastAsia="en-US"/>
        </w:rPr>
        <w:t xml:space="preserve">дата)   </w:t>
      </w:r>
      <w:proofErr w:type="gramEnd"/>
      <w:r w:rsidRPr="006E2FF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(подпись) (Ф.И.О. родителя (законного представителя)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6E2FF5">
        <w:t>С постановлением Ханты-Мансийского автономного округа - Югры» от 04.03.2016 № 59-п «Об обеспечении питанием обучающихся в образовательных организациях в Ханты-Мансийском автономном округе - Югре», Порядком размеров расходов на частичную оплату питания обучающихся ознакомлен (а)</w:t>
      </w: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E2FF5">
        <w:rPr>
          <w:rFonts w:ascii="Calibri" w:eastAsia="Calibri" w:hAnsi="Calibri"/>
          <w:sz w:val="18"/>
          <w:szCs w:val="18"/>
          <w:lang w:eastAsia="en-US"/>
        </w:rPr>
        <w:t>_________________________________                      __________________________________________________________</w:t>
      </w:r>
    </w:p>
    <w:p w:rsidR="006E2FF5" w:rsidRPr="006E2FF5" w:rsidRDefault="006E2FF5" w:rsidP="006E2FF5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6E2FF5">
        <w:rPr>
          <w:rFonts w:ascii="Calibri" w:eastAsia="Calibri" w:hAnsi="Calibri"/>
          <w:sz w:val="18"/>
          <w:szCs w:val="18"/>
          <w:lang w:eastAsia="en-US"/>
        </w:rPr>
        <w:t xml:space="preserve">        </w:t>
      </w:r>
      <w:r w:rsidRPr="006E2FF5">
        <w:rPr>
          <w:rFonts w:eastAsia="Calibri"/>
          <w:sz w:val="18"/>
          <w:szCs w:val="18"/>
          <w:lang w:eastAsia="en-US"/>
        </w:rPr>
        <w:t>(</w:t>
      </w:r>
      <w:proofErr w:type="gramStart"/>
      <w:r w:rsidRPr="006E2FF5">
        <w:rPr>
          <w:rFonts w:eastAsia="Calibri"/>
          <w:sz w:val="18"/>
          <w:szCs w:val="18"/>
          <w:lang w:eastAsia="en-US"/>
        </w:rPr>
        <w:t xml:space="preserve">дата)   </w:t>
      </w:r>
      <w:proofErr w:type="gramEnd"/>
      <w:r w:rsidRPr="006E2FF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(подпись) (Ф.И.О. родителя (законного представителя)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6E2FF5">
        <w:t>С Порядком организации питания учащихся в МБОУ «СОШ №</w:t>
      </w:r>
      <w:proofErr w:type="gramStart"/>
      <w:r w:rsidRPr="006E2FF5">
        <w:t>10 »</w:t>
      </w:r>
      <w:proofErr w:type="gramEnd"/>
      <w:r w:rsidRPr="006E2FF5">
        <w:t>, утвержденным приказом от _________________ № _________, ознакомлен (а)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E2FF5">
        <w:rPr>
          <w:rFonts w:ascii="Calibri" w:eastAsia="Calibri" w:hAnsi="Calibri"/>
          <w:sz w:val="18"/>
          <w:szCs w:val="18"/>
          <w:lang w:eastAsia="en-US"/>
        </w:rPr>
        <w:t>_________________________________                      ___________________________________________________________</w:t>
      </w: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E2FF5">
        <w:rPr>
          <w:rFonts w:ascii="Calibri" w:eastAsia="Calibri" w:hAnsi="Calibri"/>
          <w:sz w:val="18"/>
          <w:szCs w:val="18"/>
          <w:lang w:eastAsia="en-US"/>
        </w:rPr>
        <w:t xml:space="preserve">        (</w:t>
      </w:r>
      <w:proofErr w:type="gramStart"/>
      <w:r w:rsidRPr="006E2FF5">
        <w:rPr>
          <w:rFonts w:ascii="Calibri" w:eastAsia="Calibri" w:hAnsi="Calibri"/>
          <w:sz w:val="18"/>
          <w:szCs w:val="18"/>
          <w:lang w:eastAsia="en-US"/>
        </w:rPr>
        <w:t xml:space="preserve">дата)   </w:t>
      </w:r>
      <w:proofErr w:type="gramEnd"/>
      <w:r w:rsidRPr="006E2FF5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(подпись) (Ф.И.О. родителя (законного представителя)</w:t>
      </w:r>
    </w:p>
    <w:p w:rsidR="006E2FF5" w:rsidRPr="006E2FF5" w:rsidRDefault="006E2FF5" w:rsidP="006E2FF5">
      <w:pPr>
        <w:autoSpaceDE w:val="0"/>
        <w:autoSpaceDN w:val="0"/>
        <w:adjustRightInd w:val="0"/>
        <w:ind w:firstLine="708"/>
        <w:jc w:val="both"/>
        <w:outlineLvl w:val="0"/>
      </w:pPr>
    </w:p>
    <w:p w:rsidR="006E2FF5" w:rsidRPr="006E2FF5" w:rsidRDefault="006E2FF5" w:rsidP="006E2FF5">
      <w:pPr>
        <w:autoSpaceDE w:val="0"/>
        <w:autoSpaceDN w:val="0"/>
        <w:adjustRightInd w:val="0"/>
        <w:ind w:firstLine="708"/>
        <w:jc w:val="both"/>
        <w:outlineLvl w:val="0"/>
      </w:pPr>
      <w:r w:rsidRPr="006E2FF5">
        <w:t xml:space="preserve">Согласен (а) на обработку моих персональных данных и персональных данных моего ребенка в порядке, установленном законодательством Российской Федерации  </w:t>
      </w: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6E2FF5">
        <w:rPr>
          <w:rFonts w:ascii="Calibri" w:eastAsia="Calibri" w:hAnsi="Calibri"/>
          <w:sz w:val="18"/>
          <w:szCs w:val="18"/>
          <w:lang w:eastAsia="en-US"/>
        </w:rPr>
        <w:t>________________________                                          _________________________________________________________</w:t>
      </w:r>
    </w:p>
    <w:p w:rsidR="006E2FF5" w:rsidRPr="006E2FF5" w:rsidRDefault="006E2FF5" w:rsidP="006E2FF5">
      <w:pPr>
        <w:spacing w:after="200" w:line="276" w:lineRule="auto"/>
        <w:jc w:val="both"/>
        <w:rPr>
          <w:rFonts w:eastAsia="Calibri"/>
          <w:sz w:val="18"/>
          <w:szCs w:val="18"/>
          <w:lang w:eastAsia="en-US"/>
        </w:rPr>
      </w:pPr>
      <w:r w:rsidRPr="006E2FF5">
        <w:rPr>
          <w:rFonts w:eastAsia="Calibri"/>
          <w:sz w:val="18"/>
          <w:szCs w:val="18"/>
          <w:lang w:eastAsia="en-US"/>
        </w:rPr>
        <w:t xml:space="preserve">        (</w:t>
      </w:r>
      <w:proofErr w:type="gramStart"/>
      <w:r w:rsidRPr="006E2FF5">
        <w:rPr>
          <w:rFonts w:eastAsia="Calibri"/>
          <w:sz w:val="18"/>
          <w:szCs w:val="18"/>
          <w:lang w:eastAsia="en-US"/>
        </w:rPr>
        <w:t xml:space="preserve">дата)   </w:t>
      </w:r>
      <w:proofErr w:type="gramEnd"/>
      <w:r w:rsidRPr="006E2FF5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(подпись) (Ф.И.О. родителя (законного представителя)</w:t>
      </w:r>
    </w:p>
    <w:p w:rsidR="006E2FF5" w:rsidRPr="006E2FF5" w:rsidRDefault="006E2FF5" w:rsidP="006E2FF5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E2FF5" w:rsidRPr="006E2FF5" w:rsidRDefault="006E2FF5" w:rsidP="006E2FF5">
      <w:pPr>
        <w:autoSpaceDE w:val="0"/>
        <w:autoSpaceDN w:val="0"/>
        <w:adjustRightInd w:val="0"/>
        <w:jc w:val="both"/>
      </w:pPr>
    </w:p>
    <w:p w:rsidR="006E2FF5" w:rsidRPr="006E2FF5" w:rsidRDefault="006E2FF5" w:rsidP="006E2FF5">
      <w:pPr>
        <w:autoSpaceDE w:val="0"/>
        <w:autoSpaceDN w:val="0"/>
        <w:adjustRightInd w:val="0"/>
        <w:jc w:val="both"/>
      </w:pPr>
    </w:p>
    <w:p w:rsidR="006E2FF5" w:rsidRPr="006E2FF5" w:rsidRDefault="006E2FF5" w:rsidP="006E2FF5">
      <w:pPr>
        <w:autoSpaceDE w:val="0"/>
        <w:autoSpaceDN w:val="0"/>
        <w:adjustRightInd w:val="0"/>
        <w:jc w:val="both"/>
      </w:pPr>
    </w:p>
    <w:p w:rsidR="006E2FF5" w:rsidRPr="006E2FF5" w:rsidRDefault="006E2FF5" w:rsidP="006E2FF5">
      <w:pPr>
        <w:autoSpaceDE w:val="0"/>
        <w:autoSpaceDN w:val="0"/>
        <w:adjustRightInd w:val="0"/>
        <w:jc w:val="both"/>
      </w:pPr>
      <w:r w:rsidRPr="006E2FF5">
        <w:t>Подпись _________________ /______________________________/      _________________</w:t>
      </w:r>
    </w:p>
    <w:p w:rsidR="006E2FF5" w:rsidRPr="006E2FF5" w:rsidRDefault="006E2FF5" w:rsidP="006E2F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E2FF5">
        <w:rPr>
          <w:sz w:val="18"/>
          <w:szCs w:val="18"/>
        </w:rPr>
        <w:t xml:space="preserve">                                                                                        (расшифровка - Ф.И.О.)                                           (дата заполнения)</w:t>
      </w:r>
    </w:p>
    <w:p w:rsidR="006E2FF5" w:rsidRPr="006E2FF5" w:rsidRDefault="006E2FF5" w:rsidP="006E2FF5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0421D0" w:rsidRDefault="000421D0" w:rsidP="00C0720D"/>
    <w:sectPr w:rsidR="000421D0" w:rsidSect="005C56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CC"/>
    <w:rsid w:val="000421D0"/>
    <w:rsid w:val="000E36CC"/>
    <w:rsid w:val="001F1921"/>
    <w:rsid w:val="002D1BC9"/>
    <w:rsid w:val="003D3553"/>
    <w:rsid w:val="00483AC1"/>
    <w:rsid w:val="005C562D"/>
    <w:rsid w:val="006E2FF5"/>
    <w:rsid w:val="00827953"/>
    <w:rsid w:val="00897234"/>
    <w:rsid w:val="009144C9"/>
    <w:rsid w:val="009161EB"/>
    <w:rsid w:val="00AC7E83"/>
    <w:rsid w:val="00AE3FD5"/>
    <w:rsid w:val="00C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9B3CA-F55E-49F7-A976-48E2EA7E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7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9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9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АВП</cp:lastModifiedBy>
  <cp:revision>13</cp:revision>
  <cp:lastPrinted>2021-02-03T07:17:00Z</cp:lastPrinted>
  <dcterms:created xsi:type="dcterms:W3CDTF">2018-08-22T04:41:00Z</dcterms:created>
  <dcterms:modified xsi:type="dcterms:W3CDTF">2023-08-30T13:03:00Z</dcterms:modified>
</cp:coreProperties>
</file>